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E31" w:rsidRPr="005F116C" w:rsidRDefault="00D60E31" w:rsidP="00D60E31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2250" cy="4543425"/>
            <wp:effectExtent l="19050" t="0" r="0" b="0"/>
            <wp:docPr id="1" name="Рисунок 1" descr="тос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с 0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E31" w:rsidRDefault="00D60E31" w:rsidP="00D60E31">
      <w:pPr>
        <w:ind w:firstLine="708"/>
        <w:jc w:val="center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t>Невозможно и дня прожить без работы</w:t>
      </w:r>
    </w:p>
    <w:p w:rsidR="00D60E31" w:rsidRDefault="00D60E31" w:rsidP="00D60E31">
      <w:pPr>
        <w:ind w:firstLine="708"/>
        <w:jc w:val="center"/>
        <w:rPr>
          <w:b/>
          <w:color w:val="C00000"/>
          <w:sz w:val="32"/>
          <w:szCs w:val="32"/>
          <w:u w:val="single"/>
        </w:rPr>
      </w:pPr>
    </w:p>
    <w:p w:rsidR="00D60E31" w:rsidRDefault="00D60E31" w:rsidP="00D60E31">
      <w:pPr>
        <w:ind w:firstLine="708"/>
        <w:jc w:val="center"/>
        <w:rPr>
          <w:b/>
          <w:color w:val="C00000"/>
          <w:sz w:val="32"/>
          <w:szCs w:val="32"/>
          <w:u w:val="single"/>
        </w:rPr>
      </w:pPr>
    </w:p>
    <w:p w:rsidR="00D60E31" w:rsidRDefault="00D60E31" w:rsidP="00D60E31">
      <w:pPr>
        <w:ind w:firstLine="708"/>
        <w:jc w:val="center"/>
        <w:rPr>
          <w:b/>
          <w:color w:val="C00000"/>
          <w:sz w:val="32"/>
          <w:szCs w:val="32"/>
          <w:u w:val="single"/>
        </w:rPr>
      </w:pPr>
    </w:p>
    <w:p w:rsidR="00D60E31" w:rsidRDefault="00D60E31" w:rsidP="00D60E31">
      <w:pPr>
        <w:ind w:firstLine="708"/>
        <w:jc w:val="center"/>
        <w:rPr>
          <w:b/>
          <w:color w:val="C00000"/>
          <w:sz w:val="32"/>
          <w:szCs w:val="32"/>
          <w:u w:val="single"/>
        </w:rPr>
      </w:pPr>
    </w:p>
    <w:p w:rsidR="00D60E31" w:rsidRPr="00D60E31" w:rsidRDefault="00D60E31" w:rsidP="00D60E31">
      <w:pPr>
        <w:ind w:firstLine="708"/>
        <w:jc w:val="both"/>
        <w:rPr>
          <w:szCs w:val="28"/>
        </w:rPr>
      </w:pPr>
      <w:r w:rsidRPr="0090673F">
        <w:rPr>
          <w:sz w:val="28"/>
          <w:szCs w:val="28"/>
        </w:rPr>
        <w:t xml:space="preserve">Богата станица Чебургольская  хорошими людьми. К таким можно отнести Смолу Надежду Николаевну, которая уже </w:t>
      </w:r>
      <w:r>
        <w:rPr>
          <w:sz w:val="28"/>
          <w:szCs w:val="28"/>
        </w:rPr>
        <w:t>6 лет</w:t>
      </w:r>
      <w:r w:rsidRPr="0090673F">
        <w:rPr>
          <w:sz w:val="28"/>
          <w:szCs w:val="28"/>
        </w:rPr>
        <w:t xml:space="preserve"> является председателем квартального комитета, достойно и со знанием дела выполняет эту хлопотную работу. </w:t>
      </w:r>
    </w:p>
    <w:p w:rsidR="00D60E31" w:rsidRDefault="00D60E31" w:rsidP="00D60E31">
      <w:pPr>
        <w:ind w:firstLine="708"/>
        <w:jc w:val="both"/>
        <w:rPr>
          <w:sz w:val="28"/>
          <w:szCs w:val="28"/>
        </w:rPr>
      </w:pPr>
      <w:r w:rsidRPr="005F116C">
        <w:rPr>
          <w:sz w:val="28"/>
          <w:szCs w:val="28"/>
        </w:rPr>
        <w:t xml:space="preserve">Проживает </w:t>
      </w:r>
      <w:r>
        <w:rPr>
          <w:sz w:val="28"/>
          <w:szCs w:val="28"/>
        </w:rPr>
        <w:t xml:space="preserve">Надежда Николаевна </w:t>
      </w:r>
      <w:r w:rsidRPr="005F116C">
        <w:rPr>
          <w:sz w:val="28"/>
          <w:szCs w:val="28"/>
        </w:rPr>
        <w:t xml:space="preserve"> в станице </w:t>
      </w:r>
      <w:r>
        <w:rPr>
          <w:sz w:val="28"/>
          <w:szCs w:val="28"/>
        </w:rPr>
        <w:t>с рождения</w:t>
      </w:r>
      <w:r w:rsidRPr="005F116C">
        <w:rPr>
          <w:sz w:val="28"/>
          <w:szCs w:val="28"/>
        </w:rPr>
        <w:t>. Здесь ее знает каждый станичник, уважает и ценит за доброжелательн</w:t>
      </w:r>
      <w:r>
        <w:rPr>
          <w:sz w:val="28"/>
          <w:szCs w:val="28"/>
        </w:rPr>
        <w:t xml:space="preserve">ость, отзывчивость, умение находить правильный подход к решению насущных вопросов. </w:t>
      </w:r>
      <w:r w:rsidRPr="005F116C">
        <w:rPr>
          <w:sz w:val="28"/>
          <w:szCs w:val="28"/>
        </w:rPr>
        <w:t>К каждому человеку – будь то ребенок или взрослый, она умеет подобрать ключик, заставит разговориться, подел</w:t>
      </w:r>
      <w:r>
        <w:rPr>
          <w:sz w:val="28"/>
          <w:szCs w:val="28"/>
        </w:rPr>
        <w:t xml:space="preserve">иться бедами и радостями, даст </w:t>
      </w:r>
      <w:r w:rsidRPr="005F116C">
        <w:rPr>
          <w:sz w:val="28"/>
          <w:szCs w:val="28"/>
        </w:rPr>
        <w:t xml:space="preserve"> мудрый совет.</w:t>
      </w:r>
      <w:r>
        <w:rPr>
          <w:sz w:val="28"/>
          <w:szCs w:val="28"/>
        </w:rPr>
        <w:t xml:space="preserve"> </w:t>
      </w:r>
      <w:r w:rsidRPr="005F116C">
        <w:rPr>
          <w:sz w:val="28"/>
          <w:szCs w:val="28"/>
        </w:rPr>
        <w:t xml:space="preserve">И не удивительно, что земляки с доверием относятся к </w:t>
      </w:r>
      <w:r>
        <w:rPr>
          <w:sz w:val="28"/>
          <w:szCs w:val="28"/>
        </w:rPr>
        <w:t>Надежде Николаевне</w:t>
      </w:r>
      <w:r w:rsidRPr="005F116C">
        <w:rPr>
          <w:sz w:val="28"/>
          <w:szCs w:val="28"/>
        </w:rPr>
        <w:t xml:space="preserve">, охотно делятся своими  заботами и проблемами. </w:t>
      </w:r>
    </w:p>
    <w:p w:rsidR="00264397" w:rsidRDefault="00264397"/>
    <w:p w:rsidR="003B5796" w:rsidRDefault="003B5796"/>
    <w:p w:rsidR="003B5796" w:rsidRDefault="003B5796"/>
    <w:p w:rsidR="003B5796" w:rsidRDefault="003B5796"/>
    <w:p w:rsidR="003B5796" w:rsidRDefault="003B5796"/>
    <w:p w:rsidR="003B5796" w:rsidRDefault="003B5796"/>
    <w:p w:rsidR="003B5796" w:rsidRDefault="003B5796"/>
    <w:p w:rsidR="003B5796" w:rsidRDefault="003B5796"/>
    <w:p w:rsidR="003B5796" w:rsidRDefault="003B5796"/>
    <w:p w:rsidR="003B5796" w:rsidRDefault="003B5796" w:rsidP="003B5796">
      <w:pPr>
        <w:spacing w:before="24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8350" cy="3714750"/>
            <wp:effectExtent l="19050" t="0" r="0" b="0"/>
            <wp:docPr id="6" name="Рисунок 6" descr="тос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с 0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96" w:rsidRPr="003B5796" w:rsidRDefault="003B5796" w:rsidP="003B5796">
      <w:pPr>
        <w:spacing w:line="360" w:lineRule="auto"/>
        <w:jc w:val="center"/>
        <w:rPr>
          <w:b/>
          <w:color w:val="C00000"/>
          <w:u w:val="single"/>
        </w:rPr>
      </w:pPr>
      <w:r w:rsidRPr="003B5796">
        <w:rPr>
          <w:b/>
          <w:color w:val="C00000"/>
          <w:u w:val="single"/>
        </w:rPr>
        <w:t>ОБХОД   ДОМОВЛАДЕНИЙ  ДЛЯ   УТОЧНЕНИЯ  ДАННЫХ ПОХОЗЯЙСТВЕННЫХ  КНИГ</w:t>
      </w:r>
    </w:p>
    <w:p w:rsidR="003B5796" w:rsidRDefault="003B5796" w:rsidP="003B5796">
      <w:pPr>
        <w:spacing w:before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Неоценимую помощь Надежда Николаевна оказывает  администрации сельского поселения как председатель квартального комитета при обходе жильцов многоквартирных домов и частных домовладений в части разноски объявлений, сбора жителей на сходы, </w:t>
      </w:r>
      <w:r w:rsidRPr="005F116C">
        <w:rPr>
          <w:sz w:val="28"/>
          <w:szCs w:val="28"/>
        </w:rPr>
        <w:t xml:space="preserve">участвует в </w:t>
      </w:r>
      <w:r>
        <w:rPr>
          <w:sz w:val="28"/>
          <w:szCs w:val="28"/>
        </w:rPr>
        <w:t xml:space="preserve">проведении </w:t>
      </w:r>
      <w:r w:rsidRPr="005F116C">
        <w:rPr>
          <w:sz w:val="28"/>
          <w:szCs w:val="28"/>
        </w:rPr>
        <w:t>переписи населения</w:t>
      </w:r>
      <w:r>
        <w:rPr>
          <w:sz w:val="28"/>
          <w:szCs w:val="28"/>
        </w:rPr>
        <w:t xml:space="preserve"> и ежегодном уточнении данных </w:t>
      </w:r>
      <w:proofErr w:type="spellStart"/>
      <w:r>
        <w:rPr>
          <w:sz w:val="28"/>
          <w:szCs w:val="28"/>
        </w:rPr>
        <w:t>похозяйственных</w:t>
      </w:r>
      <w:proofErr w:type="spellEnd"/>
      <w:r>
        <w:rPr>
          <w:sz w:val="28"/>
          <w:szCs w:val="28"/>
        </w:rPr>
        <w:t xml:space="preserve"> книг</w:t>
      </w:r>
      <w:r w:rsidRPr="005F116C">
        <w:rPr>
          <w:sz w:val="28"/>
          <w:szCs w:val="28"/>
        </w:rPr>
        <w:t>.</w:t>
      </w:r>
    </w:p>
    <w:p w:rsidR="003B5796" w:rsidRPr="00F04B34" w:rsidRDefault="003B5796" w:rsidP="003B5796">
      <w:pPr>
        <w:spacing w:line="360" w:lineRule="auto"/>
        <w:jc w:val="center"/>
        <w:rPr>
          <w:b/>
          <w:color w:val="C00000"/>
          <w:sz w:val="28"/>
          <w:szCs w:val="28"/>
          <w:u w:val="single"/>
        </w:rPr>
      </w:pPr>
    </w:p>
    <w:p w:rsidR="003B5796" w:rsidRDefault="003B579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F96456"/>
    <w:p w:rsidR="00F96456" w:rsidRDefault="00552EBF"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5848350" cy="3771900"/>
            <wp:effectExtent l="19050" t="0" r="0" b="0"/>
            <wp:docPr id="3" name="Рисунок 2" descr="C:\Documents and Settings\z.C1\Рабочий стол\тос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.C1\Рабочий стол\тос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56" w:rsidRDefault="00F96456"/>
    <w:p w:rsidR="00F96456" w:rsidRDefault="00F96456"/>
    <w:p w:rsidR="00F96456" w:rsidRDefault="00F96456"/>
    <w:p w:rsidR="00F96456" w:rsidRPr="00552EBF" w:rsidRDefault="00552EBF" w:rsidP="00552EBF">
      <w:pPr>
        <w:jc w:val="center"/>
        <w:rPr>
          <w:b/>
          <w:color w:val="C00000"/>
          <w:sz w:val="32"/>
          <w:szCs w:val="32"/>
        </w:rPr>
      </w:pPr>
      <w:r w:rsidRPr="00552EBF">
        <w:rPr>
          <w:b/>
          <w:color w:val="C00000"/>
          <w:sz w:val="32"/>
          <w:szCs w:val="32"/>
        </w:rPr>
        <w:t>Подготовка отчета  статистических  данных</w:t>
      </w:r>
    </w:p>
    <w:p w:rsidR="00F96456" w:rsidRPr="00552EBF" w:rsidRDefault="00F96456" w:rsidP="00552EBF">
      <w:pPr>
        <w:jc w:val="center"/>
        <w:rPr>
          <w:b/>
          <w:color w:val="C0504D" w:themeColor="accent2"/>
          <w:sz w:val="32"/>
          <w:szCs w:val="32"/>
        </w:rPr>
      </w:pPr>
    </w:p>
    <w:p w:rsidR="00F96456" w:rsidRDefault="00F96456"/>
    <w:p w:rsidR="00F96456" w:rsidRPr="00552EBF" w:rsidRDefault="00F96456">
      <w:pPr>
        <w:rPr>
          <w:color w:val="943634" w:themeColor="accent2" w:themeShade="BF"/>
        </w:rPr>
      </w:pPr>
    </w:p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552EBF" w:rsidRDefault="00552EBF"/>
    <w:p w:rsidR="00F96456" w:rsidRDefault="00F96456"/>
    <w:p w:rsidR="00F96456" w:rsidRPr="008D0784" w:rsidRDefault="00F96456" w:rsidP="00F96456">
      <w:pPr>
        <w:pStyle w:val="a5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8350" cy="4067175"/>
            <wp:effectExtent l="19050" t="0" r="0" b="0"/>
            <wp:docPr id="11" name="Рисунок 11" descr="тос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ос 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56" w:rsidRDefault="00F96456" w:rsidP="00F96456">
      <w:pPr>
        <w:pStyle w:val="a5"/>
        <w:shd w:val="clear" w:color="auto" w:fill="FFFFFF"/>
        <w:ind w:firstLine="708"/>
        <w:jc w:val="both"/>
        <w:rPr>
          <w:sz w:val="28"/>
          <w:szCs w:val="28"/>
        </w:rPr>
      </w:pPr>
      <w:r w:rsidRPr="008D0784">
        <w:rPr>
          <w:sz w:val="28"/>
          <w:szCs w:val="28"/>
        </w:rPr>
        <w:t>Сегодня территориальное общественное самоуправление, работая в условиях, когда большинство населения не готово к активной общественной деятельности, выполняет важные задачи, одна из которых – воспитание у жителей гражданского самосознания, изменение потребительской психологии, воспитание чувства ответственности за всё, что происходит во дворе, станице, городе, стране. </w:t>
      </w:r>
    </w:p>
    <w:p w:rsidR="00F96456" w:rsidRDefault="00F96456"/>
    <w:sectPr w:rsidR="00F96456" w:rsidSect="00264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E31"/>
    <w:rsid w:val="00264397"/>
    <w:rsid w:val="003121AA"/>
    <w:rsid w:val="003B5796"/>
    <w:rsid w:val="00552EBF"/>
    <w:rsid w:val="008C3A6A"/>
    <w:rsid w:val="00A50B5C"/>
    <w:rsid w:val="00D60E31"/>
    <w:rsid w:val="00F24CF9"/>
    <w:rsid w:val="00F96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E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E3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F96456"/>
    <w:pPr>
      <w:spacing w:before="75" w:after="22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5</cp:revision>
  <dcterms:created xsi:type="dcterms:W3CDTF">2014-04-01T12:39:00Z</dcterms:created>
  <dcterms:modified xsi:type="dcterms:W3CDTF">2014-04-01T13:20:00Z</dcterms:modified>
</cp:coreProperties>
</file>