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C6" w:rsidRPr="000A68C6" w:rsidRDefault="000A68C6" w:rsidP="000A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8C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A68C6" w:rsidRPr="000A68C6" w:rsidRDefault="002063FE" w:rsidP="000A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ЧЕБУРГОЛЬ</w:t>
      </w:r>
      <w:r w:rsidR="000A68C6" w:rsidRPr="000A68C6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</w:p>
    <w:p w:rsidR="000A68C6" w:rsidRPr="000A68C6" w:rsidRDefault="000A68C6" w:rsidP="000A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8C6">
        <w:rPr>
          <w:rFonts w:ascii="Times New Roman" w:eastAsia="Calibri" w:hAnsi="Times New Roman" w:cs="Times New Roman"/>
          <w:b/>
          <w:sz w:val="28"/>
          <w:szCs w:val="28"/>
        </w:rPr>
        <w:t xml:space="preserve"> КРАСНОАРМЕЙСКОГО РАЙОНА</w:t>
      </w:r>
    </w:p>
    <w:p w:rsidR="002063FE" w:rsidRDefault="002063FE" w:rsidP="000A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68C6" w:rsidRPr="000A68C6" w:rsidRDefault="000A68C6" w:rsidP="000A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68C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A68C6" w:rsidRPr="000A68C6" w:rsidRDefault="000A68C6" w:rsidP="000A68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A68C6" w:rsidRPr="002063FE" w:rsidRDefault="002063FE" w:rsidP="000A68C6">
      <w:pPr>
        <w:tabs>
          <w:tab w:val="left" w:pos="9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42896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42896">
        <w:rPr>
          <w:rFonts w:ascii="Times New Roman" w:eastAsia="Calibri" w:hAnsi="Times New Roman" w:cs="Times New Roman"/>
          <w:sz w:val="28"/>
          <w:szCs w:val="28"/>
        </w:rPr>
        <w:t xml:space="preserve">  07.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2014 г                                                                                       </w:t>
      </w:r>
      <w:r w:rsidR="0084289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42896">
        <w:rPr>
          <w:rFonts w:ascii="Times New Roman" w:eastAsia="Calibri" w:hAnsi="Times New Roman" w:cs="Times New Roman"/>
          <w:sz w:val="28"/>
          <w:szCs w:val="28"/>
        </w:rPr>
        <w:t xml:space="preserve"> 67</w:t>
      </w:r>
    </w:p>
    <w:p w:rsidR="000A68C6" w:rsidRPr="000A68C6" w:rsidRDefault="000A68C6" w:rsidP="000A68C6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68C6">
        <w:rPr>
          <w:rFonts w:ascii="Times New Roman" w:eastAsia="Calibri" w:hAnsi="Times New Roman" w:cs="Times New Roman"/>
          <w:sz w:val="20"/>
          <w:szCs w:val="20"/>
        </w:rPr>
        <w:t xml:space="preserve">станица </w:t>
      </w:r>
      <w:r w:rsidR="002063FE">
        <w:rPr>
          <w:rFonts w:ascii="Times New Roman" w:eastAsia="Calibri" w:hAnsi="Times New Roman" w:cs="Times New Roman"/>
          <w:sz w:val="20"/>
          <w:szCs w:val="20"/>
        </w:rPr>
        <w:t>Чебургольская</w:t>
      </w:r>
    </w:p>
    <w:p w:rsidR="007574EC" w:rsidRPr="007574EC" w:rsidRDefault="007574EC" w:rsidP="007574EC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4EC" w:rsidRPr="007574EC" w:rsidRDefault="007574EC" w:rsidP="003A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 создании Попечительского </w:t>
      </w:r>
      <w:r w:rsidR="002063F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овета по вопросам похоронного дела при администрации </w:t>
      </w:r>
      <w:r w:rsidR="002063F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района</w:t>
      </w:r>
    </w:p>
    <w:p w:rsidR="007574EC" w:rsidRPr="007574EC" w:rsidRDefault="007574EC" w:rsidP="0075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75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736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12 января 1996  N 8-ФЗ "О погребении и похоронном деле",  </w:t>
      </w:r>
      <w:r w:rsid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Краснодарского края от 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февраля 2004 </w:t>
      </w:r>
      <w:r w:rsid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 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 666-КЗ «О погребении и похоронном де</w:t>
      </w:r>
      <w:r w:rsid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в Краснодарском крае», Уставом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6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</w:t>
      </w:r>
      <w:r w:rsid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общественного контроля в сфере похоронного дела на территории </w:t>
      </w:r>
      <w:r w:rsidR="00206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  п о с т а н о в л я ю:</w:t>
      </w:r>
    </w:p>
    <w:p w:rsidR="007574EC" w:rsidRPr="007574EC" w:rsidRDefault="007574EC" w:rsidP="009E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Создать Попечительский </w:t>
      </w:r>
      <w:r w:rsidR="002063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 по вопросам похоронного дела при администрации </w:t>
      </w:r>
      <w:r w:rsidR="002063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 и утвердить его состав (Приложение №1).</w:t>
      </w:r>
    </w:p>
    <w:p w:rsidR="007574EC" w:rsidRPr="007574EC" w:rsidRDefault="007574EC" w:rsidP="009E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Утвердить Положение о Попечительском </w:t>
      </w:r>
      <w:r w:rsidR="002063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овете по вопросам похоронного дела при администрации </w:t>
      </w:r>
      <w:r w:rsidR="002063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(Приложение №2).</w:t>
      </w:r>
    </w:p>
    <w:p w:rsidR="007574EC" w:rsidRPr="007574EC" w:rsidRDefault="007574EC" w:rsidP="003A39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обнародовать и разместить на официальном сайте администрации </w:t>
      </w:r>
      <w:r w:rsidR="00206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7574EC" w:rsidRPr="007574EC" w:rsidRDefault="007574EC" w:rsidP="009E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 Контроль за исполнением </w:t>
      </w:r>
      <w:r w:rsidR="002063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настоящего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постановления </w:t>
      </w:r>
      <w:r w:rsidR="002063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оставляю за собой.</w:t>
      </w:r>
    </w:p>
    <w:p w:rsidR="007574EC" w:rsidRPr="007574EC" w:rsidRDefault="007574EC" w:rsidP="009E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7574EC" w:rsidRDefault="007574EC" w:rsidP="003A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9E">
        <w:rPr>
          <w:rFonts w:ascii="Times New Roman" w:hAnsi="Times New Roman" w:cs="Times New Roman"/>
          <w:sz w:val="28"/>
          <w:szCs w:val="28"/>
        </w:rPr>
        <w:t> </w:t>
      </w:r>
    </w:p>
    <w:p w:rsidR="002063FE" w:rsidRPr="003A399E" w:rsidRDefault="002063FE" w:rsidP="003A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9E" w:rsidRDefault="009E1812" w:rsidP="003A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9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574EC" w:rsidRPr="003A399E" w:rsidRDefault="002063FE" w:rsidP="003A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Чебурголь</w:t>
      </w:r>
      <w:r w:rsidR="009E1812" w:rsidRPr="003A399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99E">
        <w:rPr>
          <w:rFonts w:ascii="Times New Roman" w:hAnsi="Times New Roman" w:cs="Times New Roman"/>
          <w:sz w:val="28"/>
          <w:szCs w:val="28"/>
        </w:rPr>
        <w:t>с</w:t>
      </w:r>
      <w:r w:rsidR="003A399E" w:rsidRPr="003A399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E1812" w:rsidRPr="003A399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A399E" w:rsidRPr="003A399E" w:rsidRDefault="003A399E" w:rsidP="003A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9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63FE">
        <w:rPr>
          <w:rFonts w:ascii="Times New Roman" w:hAnsi="Times New Roman" w:cs="Times New Roman"/>
          <w:sz w:val="28"/>
          <w:szCs w:val="28"/>
        </w:rPr>
        <w:t xml:space="preserve">                         С.А. Пономарева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74EC" w:rsidRPr="007574EC" w:rsidRDefault="007574EC" w:rsidP="003A399E">
      <w:pPr>
        <w:spacing w:after="0"/>
        <w:rPr>
          <w:color w:val="333333"/>
          <w:lang w:eastAsia="ru-RU"/>
        </w:rPr>
      </w:pPr>
      <w:r w:rsidRPr="007574EC">
        <w:rPr>
          <w:lang w:eastAsia="ru-RU"/>
        </w:rPr>
        <w:br w:type="textWrapping" w:clear="all"/>
      </w:r>
    </w:p>
    <w:p w:rsidR="007574EC" w:rsidRDefault="007574EC" w:rsidP="007574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F775F8" w:rsidRDefault="00F775F8" w:rsidP="007574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775F8" w:rsidRPr="007574EC" w:rsidRDefault="00F775F8" w:rsidP="007574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4EC" w:rsidRDefault="007574EC" w:rsidP="007574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2063FE" w:rsidRPr="002063FE" w:rsidRDefault="002063FE" w:rsidP="007574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93" w:type="dxa"/>
        <w:tblLayout w:type="fixed"/>
        <w:tblLook w:val="04A0"/>
      </w:tblPr>
      <w:tblGrid>
        <w:gridCol w:w="4811"/>
        <w:gridCol w:w="4682"/>
      </w:tblGrid>
      <w:tr w:rsidR="004D6A50" w:rsidRPr="001C2658" w:rsidTr="00D85AD0">
        <w:tc>
          <w:tcPr>
            <w:tcW w:w="4811" w:type="dxa"/>
          </w:tcPr>
          <w:p w:rsidR="004D6A50" w:rsidRPr="001C2658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        </w:t>
            </w:r>
          </w:p>
        </w:tc>
        <w:tc>
          <w:tcPr>
            <w:tcW w:w="4682" w:type="dxa"/>
          </w:tcPr>
          <w:p w:rsidR="004D6A50" w:rsidRPr="001C2658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ПРИЛОЖДЕНИЕ</w:t>
            </w:r>
            <w:r w:rsidR="00B27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1</w:t>
            </w:r>
          </w:p>
          <w:p w:rsidR="004D6A50" w:rsidRPr="001C2658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УТВЕРЖДЕН</w:t>
            </w:r>
          </w:p>
          <w:p w:rsidR="004D6A50" w:rsidRPr="001C2658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4D6A50"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4D6A50" w:rsidRPr="001C2658" w:rsidRDefault="002063FE" w:rsidP="0020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Чебурголь</w:t>
            </w:r>
            <w:r w:rsidR="004D6A50"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D6A50"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</w:t>
            </w:r>
            <w:r w:rsidR="004D6A50"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Красноармейского района</w:t>
            </w:r>
          </w:p>
          <w:p w:rsidR="004D6A50" w:rsidRPr="001C2658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DA10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________2014 г. </w:t>
            </w:r>
            <w:r w:rsidR="004D6A50"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____</w:t>
            </w:r>
          </w:p>
        </w:tc>
      </w:tr>
      <w:tr w:rsidR="002063FE" w:rsidRPr="001C2658" w:rsidTr="00D85AD0">
        <w:tc>
          <w:tcPr>
            <w:tcW w:w="4811" w:type="dxa"/>
          </w:tcPr>
          <w:p w:rsidR="002063FE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</w:tcPr>
          <w:p w:rsidR="002063FE" w:rsidRDefault="002063FE" w:rsidP="00D8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A68C6" w:rsidRDefault="000A68C6" w:rsidP="004D6A50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574EC" w:rsidRPr="007574EC" w:rsidRDefault="007574EC" w:rsidP="007574EC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СОСТАВ</w:t>
      </w:r>
    </w:p>
    <w:p w:rsidR="00DA1082" w:rsidRDefault="007574EC" w:rsidP="007574EC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Попечительского </w:t>
      </w:r>
      <w:r w:rsidR="00DA108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овета по вопросам похоронного дела при администрации </w:t>
      </w:r>
      <w:r w:rsidR="00DA108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поселения </w:t>
      </w:r>
    </w:p>
    <w:p w:rsidR="007574EC" w:rsidRDefault="009E1812" w:rsidP="007574EC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9E18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Красноармейского</w:t>
      </w:r>
      <w:r w:rsidR="007574EC"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района</w:t>
      </w:r>
    </w:p>
    <w:p w:rsidR="000A68C6" w:rsidRPr="007574EC" w:rsidRDefault="000A68C6" w:rsidP="007574EC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4EC" w:rsidRPr="007574EC" w:rsidRDefault="00DA1082" w:rsidP="000A68C6">
      <w:pPr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Пономарева Светлана Алексеевна</w:t>
      </w:r>
      <w:r w:rsidR="007574EC"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- </w:t>
      </w:r>
      <w:r w:rsidR="007574EC"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574EC"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="007574EC"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="007574EC"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района, председатель Попечительского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7574EC"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</w:t>
      </w:r>
    </w:p>
    <w:p w:rsidR="007574EC" w:rsidRPr="007574EC" w:rsidRDefault="00DA1082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Кононова Даниела Анатольевна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общего отдела 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ления, заместитель председателя 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Совета.</w:t>
      </w:r>
    </w:p>
    <w:p w:rsidR="007574EC" w:rsidRPr="007574EC" w:rsidRDefault="00DA1082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Сафарова Светлана Анатольевна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специалист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земельным отношениям, архитектор 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="007574EC"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секретарь попечительского Совета</w:t>
      </w:r>
    </w:p>
    <w:p w:rsidR="007574EC" w:rsidRPr="00DA1082" w:rsidRDefault="007574EC" w:rsidP="007574EC">
      <w:pPr>
        <w:spacing w:after="30" w:line="288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Члены Попечительского </w:t>
      </w:r>
      <w:r w:rsidR="00DA1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A1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овета:</w:t>
      </w:r>
    </w:p>
    <w:p w:rsidR="007574EC" w:rsidRPr="007574EC" w:rsidRDefault="007574EC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A10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Литвиненко Александр Иванович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– депутат </w:t>
      </w:r>
      <w:r w:rsidR="00DA1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0A68C6" w:rsidRPr="007574EC" w:rsidRDefault="007574EC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DA10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Райле Александр Андреевич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депутат </w:t>
      </w:r>
      <w:r w:rsidR="00DA1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0A68C6" w:rsidRDefault="00DA1082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Селецкий Иван Федорович</w:t>
      </w:r>
      <w:r w:rsidR="007574EC" w:rsidRPr="00757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0A68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Совета ветеранов х. Протоцкие</w:t>
      </w:r>
    </w:p>
    <w:p w:rsidR="00DA1082" w:rsidRPr="001A23EA" w:rsidRDefault="00DA1082" w:rsidP="00DA1082">
      <w:pPr>
        <w:spacing w:after="30" w:line="288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Лебедь Надежда Максимовна</w:t>
      </w:r>
      <w:r w:rsidRPr="00757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Совета ветеранов ст. Чебургольской</w:t>
      </w:r>
    </w:p>
    <w:p w:rsidR="007574EC" w:rsidRDefault="00DA1082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Смола Надежда Николаевна</w:t>
      </w:r>
      <w:r w:rsidR="007574EC" w:rsidRPr="00757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A6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председатель ТОС </w:t>
      </w:r>
    </w:p>
    <w:p w:rsidR="00DA1082" w:rsidRPr="007574EC" w:rsidRDefault="00DA1082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Мудрак Нелли Сасниковна – председатель ТО</w:t>
      </w:r>
      <w:r w:rsidR="00B27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7574EC" w:rsidRPr="007574EC" w:rsidRDefault="007574EC" w:rsidP="007574EC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74EC" w:rsidRPr="007574EC" w:rsidRDefault="007574EC" w:rsidP="001A23EA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A68C6" w:rsidRDefault="00B2792C" w:rsidP="007574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</w:t>
      </w:r>
    </w:p>
    <w:p w:rsidR="000A68C6" w:rsidRDefault="00B2792C" w:rsidP="007574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0A68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0A68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сельского поселения </w:t>
      </w:r>
    </w:p>
    <w:p w:rsidR="000A68C6" w:rsidRDefault="000A68C6" w:rsidP="007574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Красноармейского района                                              </w:t>
      </w:r>
      <w:r w:rsidR="00B2792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С.А. Пономарева</w:t>
      </w:r>
    </w:p>
    <w:p w:rsidR="000A68C6" w:rsidRDefault="000A68C6" w:rsidP="007574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471E3" w:rsidRDefault="002471E3" w:rsidP="00834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2471E3" w:rsidRDefault="002471E3" w:rsidP="00834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982D58" w:rsidRDefault="00982D58" w:rsidP="007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2792C" w:rsidRDefault="00B2792C" w:rsidP="007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784"/>
      </w:tblGrid>
      <w:tr w:rsidR="00982D58" w:rsidRPr="00344150" w:rsidTr="0094498B">
        <w:tc>
          <w:tcPr>
            <w:tcW w:w="5070" w:type="dxa"/>
          </w:tcPr>
          <w:p w:rsidR="00982D58" w:rsidRPr="00982D58" w:rsidRDefault="0094498B" w:rsidP="00982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4784" w:type="dxa"/>
          </w:tcPr>
          <w:p w:rsidR="0094498B" w:rsidRPr="001C2658" w:rsidRDefault="0094498B" w:rsidP="009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ПРИЛОЖДЕНИЕ № 2</w:t>
            </w:r>
          </w:p>
          <w:p w:rsidR="0094498B" w:rsidRDefault="0094498B" w:rsidP="009449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УТВЕРЖДЕО</w:t>
            </w:r>
          </w:p>
          <w:p w:rsidR="0094498B" w:rsidRPr="001C2658" w:rsidRDefault="0094498B" w:rsidP="009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4498B" w:rsidRPr="001C2658" w:rsidRDefault="0094498B" w:rsidP="009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Чебурголь</w:t>
            </w:r>
            <w:r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Красноармейского района</w:t>
            </w:r>
          </w:p>
          <w:p w:rsidR="00982D58" w:rsidRPr="00982D58" w:rsidRDefault="0094498B" w:rsidP="009449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от ________2014 г. </w:t>
            </w:r>
            <w:r w:rsidRPr="001C26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____</w:t>
            </w:r>
          </w:p>
        </w:tc>
      </w:tr>
      <w:tr w:rsidR="0094498B" w:rsidRPr="00344150" w:rsidTr="0094498B">
        <w:tc>
          <w:tcPr>
            <w:tcW w:w="5070" w:type="dxa"/>
          </w:tcPr>
          <w:p w:rsidR="0094498B" w:rsidRPr="00982D58" w:rsidRDefault="0094498B" w:rsidP="00982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4498B" w:rsidRDefault="0094498B" w:rsidP="009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82D58" w:rsidRDefault="00982D58" w:rsidP="0098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82D58" w:rsidRDefault="00982D58" w:rsidP="00736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82D58" w:rsidRPr="007574EC" w:rsidRDefault="00982D58" w:rsidP="0098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оложение</w:t>
      </w:r>
    </w:p>
    <w:p w:rsidR="00982D58" w:rsidRPr="007574EC" w:rsidRDefault="00982D58" w:rsidP="0098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 Попечительском </w:t>
      </w:r>
      <w:r w:rsidR="00B2792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овете по вопросам похоронного дела</w:t>
      </w:r>
    </w:p>
    <w:p w:rsidR="00982D58" w:rsidRPr="007574EC" w:rsidRDefault="00982D58" w:rsidP="0098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при администрации </w:t>
      </w:r>
      <w:r w:rsidR="0094498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Чебурголь</w:t>
      </w:r>
      <w:r w:rsidRPr="009E18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поселения </w:t>
      </w:r>
      <w:r w:rsidRPr="009E18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района</w:t>
      </w:r>
    </w:p>
    <w:p w:rsidR="00982D58" w:rsidRDefault="00982D58" w:rsidP="007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574EC" w:rsidRPr="007574EC" w:rsidRDefault="007574EC" w:rsidP="0075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Настоящее Положение регламентирует деятельность Попечительского совета по вопросам похоронного дела при администрации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 района  (далее - Попечительский совет).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Попечительский совет руководствуется в своей деятельности Конституцией Российской Федерации,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а также Федеральным законом от 06   октября 2003 года № 131 «Об общих принципах организации местного самоуправления в Российской Федерации», Федеральным законом от 12 января 1996 года № 8-ФЗ «О  погребении и похоронном деле». Законом Краснодарского края от 04 февраля 2004 года № 666-КЗ «О погребении и похоронном деле в Краснодарском крае»,  иными нормативными правовыми актами Российской Федерации, нормативными актами администрации </w:t>
      </w:r>
      <w:r w:rsidR="0094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Попечительский совет осуществляет следующие функции: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общественный контроль за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изучение состояни</w:t>
      </w:r>
      <w:r w:rsidR="008345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 похоронного дела в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8345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ском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сельском поселении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рассмотрение вопросов формирования и реализации государственной политики в сфере похоронного дела;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рассмотрение и подготовка предложений по улучшению похоронного обслуживания и организация новых мест погребения; содействие созданию специализированных служб по вопросам похоронного дела; разработка рекомендаций по организации похоронного дела на территории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поселения.</w:t>
      </w:r>
    </w:p>
    <w:p w:rsidR="0094498B" w:rsidRDefault="0094498B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5. Попечительский совет имеет право: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запрашивать и получать в установленном порядке от территориальных подразделений органов государственной власти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Краснодарского края, органов местного самоуправления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района, общественных объединений, а также иных организаций необходимую информацию по вопросам своей деятельности;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приглашать на свои заседания представителей органов местного самоуправления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информировать население об обсуждаемых Попечительским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оветом вопросах в средствах массовой информации.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6. Персональный состав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овета, утверждается администрацией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7. 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Руководство деятельностью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осуществляет его председатель, а в его отсутствие - заместитель председателя.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8. 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Председатель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овета: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осуществляет непосредственное руководство деятельностью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утверждает планы работы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овета, созывает его заседания,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утверждает повестку дня заседаний, ведет заседания.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9. </w:t>
      </w:r>
      <w:r w:rsidR="00524A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Секретарь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овета: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готовит материалы по вопросам повестки дня и проекты решений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уведомляет членов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о предстоящем заседании;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ведет протоколы заседаний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овета;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направляет в адрес членов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копии протоколов и материалов.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10. Приглашенные на заседание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11. Работа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осуществляется в соответствии с планом, утверждаемом на заседании.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12. Заседания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13. Решение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овета принимается большинством голосов присутствующих на заседании членов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14. На заседаниях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овета ведется протокол заседания, который подписывается председателем (председательствующим). </w:t>
      </w:r>
    </w:p>
    <w:p w:rsidR="007574EC" w:rsidRPr="007574EC" w:rsidRDefault="007574EC" w:rsidP="00834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протоколе отражаются принятые Попечительским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оветом решения, которые носят рекомендательный характер.</w:t>
      </w:r>
    </w:p>
    <w:p w:rsidR="007574EC" w:rsidRDefault="007574EC" w:rsidP="0083458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15. Организационно-техническое и информационное обеспечение деятельности Попечительского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овета осуществляет  общий отдел администрации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r w:rsidR="009E1812" w:rsidRPr="009E1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Красноармейского</w:t>
      </w: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района.</w:t>
      </w:r>
    </w:p>
    <w:p w:rsidR="00834581" w:rsidRDefault="00834581" w:rsidP="00834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34581" w:rsidRDefault="00834581" w:rsidP="00834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34581" w:rsidRDefault="0094498B" w:rsidP="00834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</w:t>
      </w:r>
    </w:p>
    <w:p w:rsidR="00834581" w:rsidRDefault="0094498B" w:rsidP="00834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Чебурголь</w:t>
      </w:r>
      <w:r w:rsidR="008345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345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сельского поселения</w:t>
      </w:r>
    </w:p>
    <w:p w:rsidR="00834581" w:rsidRPr="007574EC" w:rsidRDefault="00834581" w:rsidP="00834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Красноармейского района                              </w:t>
      </w:r>
      <w:r w:rsidR="003642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</w:t>
      </w:r>
      <w:r w:rsidR="009449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С.А. Пономарева</w:t>
      </w:r>
    </w:p>
    <w:p w:rsidR="007574EC" w:rsidRPr="007574EC" w:rsidRDefault="007574EC" w:rsidP="007574EC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7574EC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7574EC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7574EC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7574EC" w:rsidRPr="007574EC" w:rsidRDefault="007574EC" w:rsidP="007574EC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E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9708B8" w:rsidRDefault="009708B8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 w:rsidP="005919C7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5919C7" w:rsidRDefault="005919C7" w:rsidP="005919C7">
      <w:pPr>
        <w:pStyle w:val="a7"/>
        <w:jc w:val="center"/>
        <w:rPr>
          <w:szCs w:val="28"/>
        </w:rPr>
      </w:pPr>
      <w:r>
        <w:rPr>
          <w:szCs w:val="28"/>
        </w:rPr>
        <w:t>проекта постановления администрации Чебургольского сельского поселения Красноармейского района  от ________2014 г № ____</w:t>
      </w:r>
    </w:p>
    <w:p w:rsidR="005919C7" w:rsidRDefault="005919C7" w:rsidP="0059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9C7" w:rsidRDefault="005919C7" w:rsidP="00591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5919C7">
        <w:rPr>
          <w:rFonts w:ascii="Times New Roman" w:hAnsi="Times New Roman" w:cs="Times New Roman"/>
          <w:sz w:val="28"/>
          <w:szCs w:val="28"/>
        </w:rPr>
        <w:t>«</w:t>
      </w:r>
      <w:r w:rsidRPr="005919C7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О создании Попечительского Совета по вопросам похоронного дела при администрации Чебургольского сельского поселения </w:t>
      </w:r>
    </w:p>
    <w:p w:rsidR="005919C7" w:rsidRPr="005919C7" w:rsidRDefault="005919C7" w:rsidP="00591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5919C7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Красноармейского района</w:t>
      </w:r>
      <w:r w:rsidRPr="005919C7">
        <w:rPr>
          <w:rFonts w:ascii="Times New Roman" w:hAnsi="Times New Roman" w:cs="Times New Roman"/>
          <w:sz w:val="28"/>
          <w:szCs w:val="28"/>
        </w:rPr>
        <w:t>»</w:t>
      </w:r>
    </w:p>
    <w:p w:rsidR="005919C7" w:rsidRPr="00727B42" w:rsidRDefault="005919C7" w:rsidP="005919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19C7" w:rsidRDefault="005919C7" w:rsidP="005919C7">
      <w:pPr>
        <w:jc w:val="center"/>
        <w:rPr>
          <w:sz w:val="28"/>
          <w:szCs w:val="28"/>
        </w:rPr>
      </w:pPr>
    </w:p>
    <w:p w:rsidR="005919C7" w:rsidRDefault="005919C7" w:rsidP="005919C7"/>
    <w:p w:rsidR="005919C7" w:rsidRDefault="005919C7" w:rsidP="005919C7">
      <w:pPr>
        <w:pStyle w:val="a7"/>
        <w:jc w:val="center"/>
        <w:rPr>
          <w:b/>
          <w:bCs/>
          <w:szCs w:val="24"/>
        </w:rPr>
      </w:pPr>
    </w:p>
    <w:p w:rsidR="005919C7" w:rsidRPr="005919C7" w:rsidRDefault="005919C7" w:rsidP="00591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>Чебургольского сельского поселения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919C7" w:rsidRPr="005919C7" w:rsidRDefault="005919C7" w:rsidP="005919C7">
      <w:pPr>
        <w:pStyle w:val="a7"/>
        <w:rPr>
          <w:szCs w:val="28"/>
        </w:rPr>
      </w:pPr>
      <w:r w:rsidRPr="005919C7">
        <w:rPr>
          <w:szCs w:val="28"/>
        </w:rPr>
        <w:t>Начальник отдела</w:t>
      </w:r>
      <w:r w:rsidRPr="005919C7">
        <w:rPr>
          <w:szCs w:val="28"/>
        </w:rPr>
        <w:tab/>
      </w:r>
      <w:r w:rsidRPr="005919C7">
        <w:rPr>
          <w:szCs w:val="28"/>
        </w:rPr>
        <w:tab/>
        <w:t xml:space="preserve">            </w:t>
      </w:r>
      <w:r w:rsidRPr="005919C7">
        <w:rPr>
          <w:szCs w:val="28"/>
        </w:rPr>
        <w:tab/>
      </w:r>
      <w:r w:rsidRPr="005919C7">
        <w:rPr>
          <w:szCs w:val="28"/>
        </w:rPr>
        <w:tab/>
      </w:r>
      <w:r w:rsidRPr="005919C7">
        <w:rPr>
          <w:szCs w:val="28"/>
        </w:rPr>
        <w:tab/>
        <w:t xml:space="preserve">                 Д.А. Кононова </w:t>
      </w:r>
    </w:p>
    <w:p w:rsidR="005919C7" w:rsidRPr="005919C7" w:rsidRDefault="005919C7" w:rsidP="005919C7">
      <w:pPr>
        <w:pStyle w:val="a7"/>
        <w:rPr>
          <w:szCs w:val="28"/>
        </w:rPr>
      </w:pPr>
    </w:p>
    <w:p w:rsidR="005919C7" w:rsidRPr="005919C7" w:rsidRDefault="005919C7" w:rsidP="005919C7">
      <w:pPr>
        <w:pStyle w:val="a7"/>
        <w:rPr>
          <w:szCs w:val="28"/>
        </w:rPr>
      </w:pPr>
    </w:p>
    <w:p w:rsidR="005919C7" w:rsidRPr="005919C7" w:rsidRDefault="005919C7" w:rsidP="005919C7">
      <w:pPr>
        <w:pStyle w:val="a7"/>
        <w:rPr>
          <w:szCs w:val="28"/>
        </w:rPr>
      </w:pPr>
    </w:p>
    <w:p w:rsidR="005919C7" w:rsidRPr="005919C7" w:rsidRDefault="005919C7" w:rsidP="005919C7">
      <w:pPr>
        <w:pStyle w:val="a7"/>
        <w:rPr>
          <w:szCs w:val="28"/>
        </w:rPr>
      </w:pPr>
      <w:r w:rsidRPr="005919C7">
        <w:rPr>
          <w:szCs w:val="28"/>
        </w:rPr>
        <w:t>Проект согласован: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>Специалистом по земельным отношениям,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 xml:space="preserve">архитектор администрации 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>Чебургольского сельского поселения</w:t>
      </w:r>
    </w:p>
    <w:p w:rsidR="005919C7" w:rsidRPr="005919C7" w:rsidRDefault="005919C7" w:rsidP="0059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9C7">
        <w:rPr>
          <w:rFonts w:ascii="Times New Roman" w:hAnsi="Times New Roman" w:cs="Times New Roman"/>
          <w:sz w:val="28"/>
          <w:szCs w:val="28"/>
        </w:rPr>
        <w:t xml:space="preserve">      С.А. Сафарова</w:t>
      </w:r>
    </w:p>
    <w:p w:rsidR="005919C7" w:rsidRPr="005919C7" w:rsidRDefault="005919C7" w:rsidP="005919C7">
      <w:pPr>
        <w:spacing w:after="0"/>
        <w:rPr>
          <w:rFonts w:ascii="Times New Roman" w:hAnsi="Times New Roman" w:cs="Times New Roman"/>
        </w:rPr>
      </w:pPr>
    </w:p>
    <w:sectPr w:rsidR="005919C7" w:rsidRPr="005919C7" w:rsidSect="009E1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4E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E02"/>
    <w:rsid w:val="00030B33"/>
    <w:rsid w:val="00030C04"/>
    <w:rsid w:val="0003185D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370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8C6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D03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3EA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4C52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3FE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1E3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84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2D0"/>
    <w:rsid w:val="00364405"/>
    <w:rsid w:val="00364A2A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399E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96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182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3F62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E0"/>
    <w:rsid w:val="004B57E8"/>
    <w:rsid w:val="004B5EAA"/>
    <w:rsid w:val="004B5F76"/>
    <w:rsid w:val="004C006F"/>
    <w:rsid w:val="004C0154"/>
    <w:rsid w:val="004C213A"/>
    <w:rsid w:val="004C216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6A50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1651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AC0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9C7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682"/>
    <w:rsid w:val="00736A0E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4EC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2FAD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320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4581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2896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80135"/>
    <w:rsid w:val="008802EA"/>
    <w:rsid w:val="0088079F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660F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3C1C"/>
    <w:rsid w:val="00944042"/>
    <w:rsid w:val="009440C5"/>
    <w:rsid w:val="0094498B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D58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812"/>
    <w:rsid w:val="009E19A5"/>
    <w:rsid w:val="009E1CAF"/>
    <w:rsid w:val="009E1F44"/>
    <w:rsid w:val="009E20C8"/>
    <w:rsid w:val="009E26F7"/>
    <w:rsid w:val="009E33FE"/>
    <w:rsid w:val="009E38BA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2792C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7DB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CED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3B6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82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21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5F8"/>
    <w:rsid w:val="00F778AE"/>
    <w:rsid w:val="00F778DD"/>
    <w:rsid w:val="00F77B3B"/>
    <w:rsid w:val="00F77EF6"/>
    <w:rsid w:val="00F801E9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link w:val="10"/>
    <w:uiPriority w:val="9"/>
    <w:qFormat/>
    <w:rsid w:val="007574EC"/>
    <w:pPr>
      <w:spacing w:before="150" w:after="1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4EC"/>
    <w:rPr>
      <w:color w:val="252525"/>
      <w:u w:val="single"/>
    </w:rPr>
  </w:style>
  <w:style w:type="paragraph" w:customStyle="1" w:styleId="nhead1">
    <w:name w:val="n_head1"/>
    <w:basedOn w:val="a"/>
    <w:rsid w:val="007574EC"/>
    <w:pPr>
      <w:spacing w:after="150" w:line="288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a4">
    <w:name w:val="a"/>
    <w:basedOn w:val="a0"/>
    <w:rsid w:val="007574EC"/>
  </w:style>
  <w:style w:type="paragraph" w:styleId="a5">
    <w:name w:val="Title"/>
    <w:basedOn w:val="a"/>
    <w:link w:val="a6"/>
    <w:qFormat/>
    <w:rsid w:val="008345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3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919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91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282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z</cp:lastModifiedBy>
  <cp:revision>33</cp:revision>
  <cp:lastPrinted>2014-07-09T05:54:00Z</cp:lastPrinted>
  <dcterms:created xsi:type="dcterms:W3CDTF">2014-05-13T10:15:00Z</dcterms:created>
  <dcterms:modified xsi:type="dcterms:W3CDTF">2014-07-09T06:52:00Z</dcterms:modified>
</cp:coreProperties>
</file>